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29" w:rsidRPr="007A6CA5" w:rsidRDefault="00881DE4" w:rsidP="00ED5D29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</w:rPr>
      </w:pPr>
      <w:r>
        <w:rPr>
          <w:b/>
          <w:color w:val="000000"/>
        </w:rPr>
        <w:t>Приложение 1</w:t>
      </w:r>
    </w:p>
    <w:p w:rsidR="00CC18A4" w:rsidRPr="00ED5D29" w:rsidRDefault="00CC18A4" w:rsidP="00BE3252">
      <w:pPr>
        <w:jc w:val="center"/>
        <w:rPr>
          <w:b/>
          <w:bCs/>
          <w:color w:val="000000"/>
        </w:rPr>
      </w:pPr>
    </w:p>
    <w:p w:rsidR="00CC18A4" w:rsidRPr="001D67CC" w:rsidRDefault="00CC18A4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CC18A4" w:rsidRPr="001D67CC" w:rsidRDefault="00CC18A4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CC18A4" w:rsidRPr="001D67CC" w:rsidRDefault="00CC18A4" w:rsidP="00BE3252">
      <w:pPr>
        <w:pStyle w:val="a3"/>
        <w:jc w:val="right"/>
        <w:rPr>
          <w:b/>
          <w:bCs/>
        </w:rPr>
      </w:pPr>
    </w:p>
    <w:tbl>
      <w:tblPr>
        <w:tblW w:w="15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709"/>
        <w:gridCol w:w="2693"/>
        <w:gridCol w:w="6804"/>
        <w:gridCol w:w="1229"/>
      </w:tblGrid>
      <w:tr w:rsidR="00CC18A4" w:rsidRPr="00953717" w:rsidTr="009C5CDC">
        <w:trPr>
          <w:trHeight w:val="409"/>
        </w:trPr>
        <w:tc>
          <w:tcPr>
            <w:tcW w:w="709" w:type="dxa"/>
            <w:shd w:val="clear" w:color="auto" w:fill="BFBFBF"/>
            <w:vAlign w:val="center"/>
          </w:tcPr>
          <w:p w:rsidR="00CC18A4" w:rsidRPr="00953717" w:rsidRDefault="00CC18A4" w:rsidP="00F43E92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53717">
              <w:rPr>
                <w:b/>
                <w:sz w:val="20"/>
                <w:szCs w:val="20"/>
              </w:rPr>
              <w:t>п</w:t>
            </w:r>
            <w:proofErr w:type="gramEnd"/>
            <w:r w:rsidRPr="00953717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60" w:type="dxa"/>
            <w:shd w:val="clear" w:color="auto" w:fill="BFBFBF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35" w:type="dxa"/>
            <w:gridSpan w:val="4"/>
            <w:shd w:val="clear" w:color="auto" w:fill="BFBFBF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Описание</w:t>
            </w:r>
          </w:p>
        </w:tc>
      </w:tr>
      <w:tr w:rsidR="00CC18A4" w:rsidRPr="00953717" w:rsidTr="009C5CDC">
        <w:trPr>
          <w:trHeight w:val="470"/>
        </w:trPr>
        <w:tc>
          <w:tcPr>
            <w:tcW w:w="709" w:type="dxa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CC18A4" w:rsidRPr="00953717" w:rsidRDefault="00CC18A4" w:rsidP="00F43E92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(в соответствии с государственным реестром МТ)</w:t>
            </w:r>
          </w:p>
        </w:tc>
        <w:tc>
          <w:tcPr>
            <w:tcW w:w="11435" w:type="dxa"/>
            <w:gridSpan w:val="4"/>
          </w:tcPr>
          <w:p w:rsidR="00CC18A4" w:rsidRPr="00CA2E72" w:rsidRDefault="00CC18A4" w:rsidP="00D33C67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  <w:sz w:val="20"/>
                <w:szCs w:val="20"/>
                <w:lang w:val="en-US"/>
              </w:rPr>
            </w:pPr>
            <w:r w:rsidRPr="00CA2E72">
              <w:rPr>
                <w:bCs/>
                <w:sz w:val="20"/>
                <w:szCs w:val="20"/>
              </w:rPr>
              <w:t>Аспира</w:t>
            </w:r>
            <w:r>
              <w:rPr>
                <w:bCs/>
                <w:sz w:val="20"/>
                <w:szCs w:val="20"/>
              </w:rPr>
              <w:t xml:space="preserve">тор для медицинских целей </w:t>
            </w:r>
          </w:p>
        </w:tc>
      </w:tr>
      <w:tr w:rsidR="00CC18A4" w:rsidRPr="00953717" w:rsidTr="009C5CDC">
        <w:trPr>
          <w:trHeight w:val="470"/>
        </w:trPr>
        <w:tc>
          <w:tcPr>
            <w:tcW w:w="709" w:type="dxa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435" w:type="dxa"/>
            <w:gridSpan w:val="4"/>
          </w:tcPr>
          <w:p w:rsidR="00CC18A4" w:rsidRPr="00CA2E72" w:rsidRDefault="00CC18A4" w:rsidP="00845661">
            <w:pPr>
              <w:pStyle w:val="3"/>
              <w:ind w:firstLine="0"/>
              <w:rPr>
                <w:b w:val="0"/>
                <w:color w:val="auto"/>
                <w:sz w:val="20"/>
                <w:szCs w:val="20"/>
                <w:lang w:val="en-US"/>
              </w:rPr>
            </w:pPr>
            <w:r w:rsidRPr="00CA2E72">
              <w:rPr>
                <w:b w:val="0"/>
                <w:color w:val="auto"/>
                <w:sz w:val="20"/>
                <w:szCs w:val="20"/>
              </w:rPr>
              <w:t>Аспира</w:t>
            </w:r>
            <w:r>
              <w:rPr>
                <w:b w:val="0"/>
                <w:color w:val="auto"/>
                <w:sz w:val="20"/>
                <w:szCs w:val="20"/>
              </w:rPr>
              <w:t xml:space="preserve">тор для медицинских целей </w:t>
            </w:r>
          </w:p>
        </w:tc>
      </w:tr>
      <w:tr w:rsidR="00CC18A4" w:rsidRPr="00953717" w:rsidTr="00ED5D29">
        <w:trPr>
          <w:trHeight w:val="611"/>
        </w:trPr>
        <w:tc>
          <w:tcPr>
            <w:tcW w:w="709" w:type="dxa"/>
            <w:vMerge w:val="restart"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vAlign w:val="center"/>
          </w:tcPr>
          <w:p w:rsidR="00CC18A4" w:rsidRPr="00953717" w:rsidRDefault="00CC18A4" w:rsidP="00F43E92">
            <w:pPr>
              <w:jc w:val="center"/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№</w:t>
            </w:r>
          </w:p>
          <w:p w:rsidR="00CC18A4" w:rsidRPr="00953717" w:rsidRDefault="00CC18A4" w:rsidP="00F43E92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953717">
              <w:rPr>
                <w:i/>
                <w:sz w:val="20"/>
                <w:szCs w:val="20"/>
              </w:rPr>
              <w:t>п</w:t>
            </w:r>
            <w:proofErr w:type="gramEnd"/>
            <w:r w:rsidRPr="00953717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2693" w:type="dxa"/>
            <w:vAlign w:val="center"/>
          </w:tcPr>
          <w:p w:rsidR="00CC18A4" w:rsidRPr="00953717" w:rsidRDefault="00CC18A4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953717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953717">
              <w:rPr>
                <w:i/>
                <w:sz w:val="20"/>
                <w:szCs w:val="20"/>
              </w:rPr>
              <w:t xml:space="preserve"> к МТ (в соответствии с государственным реестром МТ)</w:t>
            </w:r>
          </w:p>
        </w:tc>
        <w:tc>
          <w:tcPr>
            <w:tcW w:w="6804" w:type="dxa"/>
            <w:vAlign w:val="center"/>
          </w:tcPr>
          <w:p w:rsidR="00CC18A4" w:rsidRPr="00953717" w:rsidRDefault="00CC18A4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953717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953717">
              <w:rPr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229" w:type="dxa"/>
            <w:vAlign w:val="center"/>
          </w:tcPr>
          <w:p w:rsidR="00CC18A4" w:rsidRPr="00953717" w:rsidRDefault="00CC18A4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Требуемое количество</w:t>
            </w:r>
          </w:p>
          <w:p w:rsidR="00CC18A4" w:rsidRPr="00953717" w:rsidRDefault="00CC18A4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CC18A4" w:rsidRPr="00953717" w:rsidTr="009C5CD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</w:tcPr>
          <w:p w:rsidR="00CC18A4" w:rsidRPr="00953717" w:rsidRDefault="00CC18A4" w:rsidP="00F43E92">
            <w:pPr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pStyle w:val="a5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53717" w:rsidRDefault="00CC18A4" w:rsidP="00BD0A1C">
            <w:pPr>
              <w:rPr>
                <w:sz w:val="20"/>
                <w:szCs w:val="20"/>
                <w:lang w:val="en-US"/>
              </w:rPr>
            </w:pPr>
            <w:proofErr w:type="spellStart"/>
            <w:r w:rsidRPr="00191BCA">
              <w:rPr>
                <w:sz w:val="20"/>
                <w:szCs w:val="20"/>
                <w:lang w:val="en-US"/>
              </w:rPr>
              <w:t>Аспиратор</w:t>
            </w:r>
            <w:proofErr w:type="spellEnd"/>
            <w:r w:rsidR="00ED5D29">
              <w:rPr>
                <w:sz w:val="20"/>
                <w:szCs w:val="20"/>
              </w:rPr>
              <w:t xml:space="preserve"> </w:t>
            </w:r>
            <w:proofErr w:type="spellStart"/>
            <w:r w:rsidRPr="00191BCA">
              <w:rPr>
                <w:sz w:val="20"/>
                <w:szCs w:val="20"/>
                <w:lang w:val="en-US"/>
              </w:rPr>
              <w:t>для</w:t>
            </w:r>
            <w:proofErr w:type="spellEnd"/>
            <w:r w:rsidR="00ED5D29">
              <w:rPr>
                <w:sz w:val="20"/>
                <w:szCs w:val="20"/>
              </w:rPr>
              <w:t xml:space="preserve"> </w:t>
            </w:r>
            <w:proofErr w:type="spellStart"/>
            <w:r w:rsidRPr="00191BCA">
              <w:rPr>
                <w:sz w:val="20"/>
                <w:szCs w:val="20"/>
                <w:lang w:val="en-US"/>
              </w:rPr>
              <w:t>медицинских</w:t>
            </w:r>
            <w:proofErr w:type="spellEnd"/>
            <w:r w:rsidR="00ED5D29">
              <w:rPr>
                <w:sz w:val="20"/>
                <w:szCs w:val="20"/>
              </w:rPr>
              <w:t xml:space="preserve"> </w:t>
            </w:r>
            <w:proofErr w:type="spellStart"/>
            <w:r w:rsidRPr="00191BCA">
              <w:rPr>
                <w:sz w:val="20"/>
                <w:szCs w:val="20"/>
                <w:lang w:val="en-US"/>
              </w:rPr>
              <w:t>целей</w:t>
            </w:r>
            <w:proofErr w:type="spellEnd"/>
          </w:p>
        </w:tc>
        <w:tc>
          <w:tcPr>
            <w:tcW w:w="6804" w:type="dxa"/>
          </w:tcPr>
          <w:p w:rsidR="00CC18A4" w:rsidRPr="00F255EA" w:rsidRDefault="00CC18A4" w:rsidP="00F255EA">
            <w:pPr>
              <w:rPr>
                <w:sz w:val="20"/>
                <w:szCs w:val="20"/>
              </w:rPr>
            </w:pPr>
            <w:r w:rsidRPr="00F255EA">
              <w:rPr>
                <w:sz w:val="20"/>
                <w:szCs w:val="20"/>
              </w:rPr>
              <w:t>Аспиратор акушерско-гинекологический  применяется для искусственного прерывания беременности до 12 недельного срока, удаления пузырного заноса, для удаления слизистой матки, а также удаления из послеродовой матки остатков плацентарной ткани или сгустков крови.</w:t>
            </w:r>
          </w:p>
          <w:p w:rsidR="00CC18A4" w:rsidRPr="00F255EA" w:rsidRDefault="00CC18A4" w:rsidP="00F255EA">
            <w:pPr>
              <w:rPr>
                <w:sz w:val="20"/>
                <w:szCs w:val="20"/>
              </w:rPr>
            </w:pPr>
            <w:r w:rsidRPr="00F255EA">
              <w:rPr>
                <w:sz w:val="20"/>
                <w:szCs w:val="20"/>
              </w:rPr>
              <w:t>Аспиратор используется  для применения  в  роддомах, акушерско-гинекологических отделениях, палатах неотложной помощи, палатах интенсивной терапии.</w:t>
            </w:r>
          </w:p>
          <w:p w:rsidR="00CC18A4" w:rsidRDefault="00CC18A4" w:rsidP="00F255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Аспиратор должен иметь:</w:t>
            </w:r>
          </w:p>
          <w:p w:rsidR="00CC18A4" w:rsidRPr="008C3155" w:rsidRDefault="00CC18A4" w:rsidP="008C3155">
            <w:pPr>
              <w:pStyle w:val="a5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C3155">
              <w:rPr>
                <w:sz w:val="20"/>
                <w:szCs w:val="20"/>
              </w:rPr>
              <w:t xml:space="preserve">Рациональную конструкцию, </w:t>
            </w:r>
            <w:r>
              <w:rPr>
                <w:sz w:val="20"/>
                <w:szCs w:val="20"/>
              </w:rPr>
              <w:t>а</w:t>
            </w:r>
            <w:r w:rsidRPr="008C3155">
              <w:rPr>
                <w:sz w:val="20"/>
                <w:szCs w:val="20"/>
              </w:rPr>
              <w:t xml:space="preserve">ккуратный внешний вид, мобилен. </w:t>
            </w:r>
          </w:p>
          <w:p w:rsidR="00CC18A4" w:rsidRDefault="00CC18A4" w:rsidP="008C3155">
            <w:pPr>
              <w:pStyle w:val="a5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</w:t>
            </w:r>
            <w:r w:rsidRPr="008C3155">
              <w:rPr>
                <w:sz w:val="20"/>
                <w:szCs w:val="20"/>
              </w:rPr>
              <w:t xml:space="preserve"> аварийного отключения и дополнительным резервуаром. </w:t>
            </w:r>
          </w:p>
          <w:p w:rsidR="00CC18A4" w:rsidRPr="00620C37" w:rsidRDefault="00CC18A4" w:rsidP="008C3155">
            <w:pPr>
              <w:pStyle w:val="a5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Контрольный клапан, обеспечивающий бесшумную, продолжительную работу, и  поддерживать постоянное </w:t>
            </w:r>
            <w:r w:rsidR="001000EE" w:rsidRPr="00620C37">
              <w:rPr>
                <w:sz w:val="20"/>
                <w:szCs w:val="20"/>
              </w:rPr>
              <w:t>напряжение</w:t>
            </w:r>
            <w:r w:rsidRPr="00620C37">
              <w:rPr>
                <w:sz w:val="20"/>
                <w:szCs w:val="20"/>
              </w:rPr>
              <w:t xml:space="preserve"> даже в случае перебоя с подачей энергии. </w:t>
            </w:r>
          </w:p>
          <w:p w:rsidR="00CC18A4" w:rsidRPr="008C3155" w:rsidRDefault="00CC18A4" w:rsidP="008C3155">
            <w:pPr>
              <w:pStyle w:val="a5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C3155">
              <w:rPr>
                <w:sz w:val="20"/>
                <w:szCs w:val="20"/>
              </w:rPr>
              <w:t xml:space="preserve">Емкости отсоса изготовлены из прочного поликарбоната и устойчивы к ударам. Можно выбирать емкости для отсасывания, в зависимости от целей использования. </w:t>
            </w:r>
          </w:p>
          <w:p w:rsidR="00CC18A4" w:rsidRPr="00620C37" w:rsidRDefault="00CC18A4" w:rsidP="00F255EA">
            <w:pPr>
              <w:rPr>
                <w:b/>
                <w:sz w:val="20"/>
                <w:szCs w:val="20"/>
              </w:rPr>
            </w:pPr>
            <w:r w:rsidRPr="00620C37">
              <w:rPr>
                <w:b/>
                <w:sz w:val="20"/>
                <w:szCs w:val="20"/>
              </w:rPr>
              <w:t>Технические требования: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Размеры </w:t>
            </w:r>
            <w:r w:rsidR="008F10C6" w:rsidRPr="00620C37">
              <w:rPr>
                <w:sz w:val="20"/>
                <w:szCs w:val="20"/>
              </w:rPr>
              <w:t xml:space="preserve"> не более </w:t>
            </w:r>
            <w:r w:rsidRPr="00620C37">
              <w:rPr>
                <w:sz w:val="20"/>
                <w:szCs w:val="20"/>
              </w:rPr>
              <w:t>(</w:t>
            </w:r>
            <w:proofErr w:type="spellStart"/>
            <w:r w:rsidRPr="00620C37">
              <w:rPr>
                <w:sz w:val="20"/>
                <w:szCs w:val="20"/>
              </w:rPr>
              <w:t>ДхШхВ</w:t>
            </w:r>
            <w:proofErr w:type="spellEnd"/>
            <w:r w:rsidRPr="00620C37">
              <w:rPr>
                <w:sz w:val="20"/>
                <w:szCs w:val="20"/>
              </w:rPr>
              <w:t xml:space="preserve">) 400 </w:t>
            </w:r>
            <w:proofErr w:type="spellStart"/>
            <w:r w:rsidRPr="00620C37">
              <w:rPr>
                <w:sz w:val="20"/>
                <w:szCs w:val="20"/>
              </w:rPr>
              <w:t>х</w:t>
            </w:r>
            <w:proofErr w:type="spellEnd"/>
            <w:r w:rsidRPr="00620C37">
              <w:rPr>
                <w:sz w:val="20"/>
                <w:szCs w:val="20"/>
              </w:rPr>
              <w:t xml:space="preserve"> 320 х </w:t>
            </w:r>
            <w:smartTag w:uri="urn:schemas-microsoft-com:office:smarttags" w:element="metricconverter">
              <w:smartTagPr>
                <w:attr w:name="ProductID" w:val="840 мм"/>
              </w:smartTagPr>
              <w:r w:rsidRPr="00620C37">
                <w:rPr>
                  <w:sz w:val="20"/>
                  <w:szCs w:val="20"/>
                </w:rPr>
                <w:t>840 мм</w:t>
              </w:r>
            </w:smartTag>
            <w:r w:rsidRPr="00620C37">
              <w:rPr>
                <w:sz w:val="20"/>
                <w:szCs w:val="20"/>
              </w:rPr>
              <w:t>;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Две емкости не менее на 1 и 2 литра; 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>Максимальное давление 740±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20C37">
                <w:rPr>
                  <w:sz w:val="20"/>
                  <w:szCs w:val="20"/>
                </w:rPr>
                <w:t>10 мм</w:t>
              </w:r>
            </w:smartTag>
            <w:r w:rsidRPr="00620C37">
              <w:rPr>
                <w:sz w:val="20"/>
                <w:szCs w:val="20"/>
              </w:rPr>
              <w:t xml:space="preserve"> рт. ст.; 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proofErr w:type="spellStart"/>
            <w:r w:rsidRPr="00620C37">
              <w:rPr>
                <w:sz w:val="20"/>
                <w:szCs w:val="20"/>
              </w:rPr>
              <w:t>Безмасляный</w:t>
            </w:r>
            <w:proofErr w:type="spellEnd"/>
            <w:r w:rsidRPr="00620C37">
              <w:rPr>
                <w:sz w:val="20"/>
                <w:szCs w:val="20"/>
              </w:rPr>
              <w:t xml:space="preserve"> вакуумный, насос;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>Однофазный двигатель не менее  0,25 кВт;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Скорость </w:t>
            </w:r>
            <w:proofErr w:type="gramStart"/>
            <w:r w:rsidRPr="00620C37">
              <w:rPr>
                <w:sz w:val="20"/>
                <w:szCs w:val="20"/>
              </w:rPr>
              <w:t>потока</w:t>
            </w:r>
            <w:proofErr w:type="gramEnd"/>
            <w:r w:rsidRPr="00620C37">
              <w:rPr>
                <w:sz w:val="20"/>
                <w:szCs w:val="20"/>
              </w:rPr>
              <w:t xml:space="preserve"> регулируемая до 50 л/мин ± 10 л/мин; 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lastRenderedPageBreak/>
              <w:t>4 колеса, 2 из них с блокировкой;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>Источник электропитания 220В/50/60Гц;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Мощность не менее 250Вт; </w:t>
            </w:r>
          </w:p>
          <w:p w:rsidR="00CC18A4" w:rsidRPr="00620C3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Защита от переполнения - поплавковый клапан. </w:t>
            </w:r>
          </w:p>
          <w:p w:rsidR="00CC18A4" w:rsidRPr="00953717" w:rsidRDefault="00CC18A4" w:rsidP="00F255EA">
            <w:pPr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Вес </w:t>
            </w:r>
            <w:r w:rsidR="008F10C6" w:rsidRPr="00620C37">
              <w:rPr>
                <w:sz w:val="20"/>
                <w:szCs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620C37">
                <w:rPr>
                  <w:sz w:val="20"/>
                  <w:szCs w:val="20"/>
                </w:rPr>
                <w:t>25 кг</w:t>
              </w:r>
            </w:smartTag>
            <w:r w:rsidRPr="00620C37">
              <w:rPr>
                <w:sz w:val="20"/>
                <w:szCs w:val="20"/>
              </w:rPr>
              <w:t>.</w:t>
            </w:r>
          </w:p>
        </w:tc>
        <w:tc>
          <w:tcPr>
            <w:tcW w:w="122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lastRenderedPageBreak/>
              <w:t xml:space="preserve">1 </w:t>
            </w:r>
            <w:proofErr w:type="spellStart"/>
            <w:r w:rsidRPr="0095371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</w:tcPr>
          <w:p w:rsidR="00CC18A4" w:rsidRPr="00953717" w:rsidRDefault="00CC18A4" w:rsidP="00BD0A1C">
            <w:pPr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>Ножная педаль</w:t>
            </w:r>
          </w:p>
        </w:tc>
        <w:tc>
          <w:tcPr>
            <w:tcW w:w="6804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Предназначена для процедуры отсасывания и в случае низкого уровня аспирата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>Наконечник для аспирации</w:t>
            </w:r>
          </w:p>
        </w:tc>
        <w:tc>
          <w:tcPr>
            <w:tcW w:w="6804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Металлический наконечник для отсасывания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Чашечка силиконовая для </w:t>
            </w:r>
            <w:proofErr w:type="spellStart"/>
            <w:r w:rsidRPr="009E18C7">
              <w:rPr>
                <w:sz w:val="20"/>
                <w:szCs w:val="20"/>
              </w:rPr>
              <w:t>вакуум-экстакции</w:t>
            </w:r>
            <w:proofErr w:type="spellEnd"/>
            <w:r w:rsidRPr="009E18C7">
              <w:rPr>
                <w:sz w:val="20"/>
                <w:szCs w:val="20"/>
              </w:rPr>
              <w:t xml:space="preserve"> плода (большая)</w:t>
            </w:r>
          </w:p>
        </w:tc>
        <w:tc>
          <w:tcPr>
            <w:tcW w:w="6804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Чаша силиконовая предназначена для </w:t>
            </w:r>
            <w:proofErr w:type="spellStart"/>
            <w:r>
              <w:rPr>
                <w:sz w:val="20"/>
                <w:szCs w:val="20"/>
              </w:rPr>
              <w:t>вакуум-эктсракции</w:t>
            </w:r>
            <w:proofErr w:type="spellEnd"/>
            <w:r>
              <w:rPr>
                <w:sz w:val="20"/>
                <w:szCs w:val="20"/>
              </w:rPr>
              <w:t xml:space="preserve"> плода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Чашечка силиконовая для </w:t>
            </w:r>
            <w:proofErr w:type="spellStart"/>
            <w:r w:rsidRPr="009E18C7">
              <w:rPr>
                <w:sz w:val="20"/>
                <w:szCs w:val="20"/>
              </w:rPr>
              <w:t>вакуум-экстакции</w:t>
            </w:r>
            <w:proofErr w:type="spellEnd"/>
            <w:r w:rsidRPr="009E18C7">
              <w:rPr>
                <w:sz w:val="20"/>
                <w:szCs w:val="20"/>
              </w:rPr>
              <w:t xml:space="preserve"> плода (малая)</w:t>
            </w:r>
          </w:p>
        </w:tc>
        <w:tc>
          <w:tcPr>
            <w:tcW w:w="6804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8A21EB">
              <w:rPr>
                <w:sz w:val="20"/>
                <w:szCs w:val="20"/>
              </w:rPr>
              <w:t xml:space="preserve">Чаша силиконовая предназначена для </w:t>
            </w:r>
            <w:proofErr w:type="spellStart"/>
            <w:r w:rsidRPr="008A21EB">
              <w:rPr>
                <w:sz w:val="20"/>
                <w:szCs w:val="20"/>
              </w:rPr>
              <w:t>вакуум-эктсракции</w:t>
            </w:r>
            <w:proofErr w:type="spellEnd"/>
            <w:r w:rsidRPr="008A21EB">
              <w:rPr>
                <w:sz w:val="20"/>
                <w:szCs w:val="20"/>
              </w:rPr>
              <w:t xml:space="preserve"> плода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>Емкость для всасывания (2 литра)</w:t>
            </w:r>
          </w:p>
        </w:tc>
        <w:tc>
          <w:tcPr>
            <w:tcW w:w="6804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Емкость акушерско-гинекологическая 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>Емкость для всасывания (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E18C7">
                <w:rPr>
                  <w:sz w:val="20"/>
                  <w:szCs w:val="20"/>
                </w:rPr>
                <w:t>1 литр</w:t>
              </w:r>
            </w:smartTag>
            <w:r w:rsidRPr="009E18C7">
              <w:rPr>
                <w:sz w:val="20"/>
                <w:szCs w:val="20"/>
              </w:rPr>
              <w:t>)</w:t>
            </w:r>
          </w:p>
        </w:tc>
        <w:tc>
          <w:tcPr>
            <w:tcW w:w="6804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8B03E6">
              <w:rPr>
                <w:sz w:val="20"/>
                <w:szCs w:val="20"/>
              </w:rPr>
              <w:t>Емкость акушерско-гинекологическая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>Кабель заземления</w:t>
            </w:r>
          </w:p>
        </w:tc>
        <w:tc>
          <w:tcPr>
            <w:tcW w:w="6804" w:type="dxa"/>
          </w:tcPr>
          <w:p w:rsidR="00CC18A4" w:rsidRPr="00620C3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>Предназначен для заземления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Силиконовый шланг </w:t>
            </w:r>
          </w:p>
        </w:tc>
        <w:tc>
          <w:tcPr>
            <w:tcW w:w="6804" w:type="dxa"/>
          </w:tcPr>
          <w:p w:rsidR="00CC18A4" w:rsidRPr="00620C37" w:rsidRDefault="00CC18A4" w:rsidP="00906AAB">
            <w:pPr>
              <w:pStyle w:val="a7"/>
              <w:contextualSpacing/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 xml:space="preserve">Шланг </w:t>
            </w:r>
            <w:proofErr w:type="gramStart"/>
            <w:r w:rsidRPr="00620C37">
              <w:rPr>
                <w:sz w:val="20"/>
                <w:szCs w:val="20"/>
              </w:rPr>
              <w:t>длинной</w:t>
            </w:r>
            <w:proofErr w:type="gramEnd"/>
            <w:r w:rsidRPr="00620C37">
              <w:rPr>
                <w:sz w:val="20"/>
                <w:szCs w:val="20"/>
              </w:rPr>
              <w:t xml:space="preserve"> не менее 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620C37">
                <w:rPr>
                  <w:sz w:val="20"/>
                  <w:szCs w:val="20"/>
                </w:rPr>
                <w:t>2 метра</w:t>
              </w:r>
            </w:smartTag>
            <w:r w:rsidRPr="00620C37">
              <w:rPr>
                <w:sz w:val="20"/>
                <w:szCs w:val="20"/>
              </w:rPr>
              <w:t xml:space="preserve"> с держателем, крепится к наконечнику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1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BD0A1C">
        <w:trPr>
          <w:trHeight w:val="141"/>
        </w:trPr>
        <w:tc>
          <w:tcPr>
            <w:tcW w:w="709" w:type="dxa"/>
            <w:vMerge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18A4" w:rsidRPr="00953717" w:rsidRDefault="00CC18A4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C18A4" w:rsidRPr="00953717" w:rsidRDefault="00CC18A4" w:rsidP="00BD0A1C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C18A4" w:rsidRPr="009E18C7" w:rsidRDefault="00CC18A4" w:rsidP="00EE5203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>Предохранитель</w:t>
            </w:r>
          </w:p>
        </w:tc>
        <w:tc>
          <w:tcPr>
            <w:tcW w:w="6804" w:type="dxa"/>
          </w:tcPr>
          <w:p w:rsidR="00CC18A4" w:rsidRPr="00620C3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620C37">
              <w:rPr>
                <w:sz w:val="20"/>
                <w:szCs w:val="20"/>
              </w:rPr>
              <w:t>5А</w:t>
            </w:r>
          </w:p>
        </w:tc>
        <w:tc>
          <w:tcPr>
            <w:tcW w:w="1229" w:type="dxa"/>
          </w:tcPr>
          <w:p w:rsidR="00CC18A4" w:rsidRPr="009E18C7" w:rsidRDefault="00CC18A4" w:rsidP="0076181F">
            <w:pPr>
              <w:pStyle w:val="a7"/>
              <w:contextualSpacing/>
              <w:rPr>
                <w:sz w:val="20"/>
                <w:szCs w:val="20"/>
              </w:rPr>
            </w:pPr>
            <w:r w:rsidRPr="009E18C7">
              <w:rPr>
                <w:sz w:val="20"/>
                <w:szCs w:val="20"/>
              </w:rPr>
              <w:t xml:space="preserve">2 </w:t>
            </w:r>
            <w:proofErr w:type="spellStart"/>
            <w:r w:rsidRPr="009E18C7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CC18A4" w:rsidRPr="00953717" w:rsidTr="009C5CDC">
        <w:trPr>
          <w:trHeight w:val="470"/>
        </w:trPr>
        <w:tc>
          <w:tcPr>
            <w:tcW w:w="709" w:type="dxa"/>
            <w:vAlign w:val="center"/>
          </w:tcPr>
          <w:p w:rsidR="00CC18A4" w:rsidRPr="00953717" w:rsidRDefault="00CC18A4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CC18A4" w:rsidRPr="00953717" w:rsidRDefault="00CC18A4" w:rsidP="00F43E92">
            <w:pPr>
              <w:rPr>
                <w:b/>
                <w:sz w:val="20"/>
                <w:szCs w:val="20"/>
              </w:rPr>
            </w:pPr>
            <w:r w:rsidRPr="00953717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435" w:type="dxa"/>
            <w:gridSpan w:val="4"/>
            <w:vAlign w:val="center"/>
          </w:tcPr>
          <w:p w:rsidR="00CC18A4" w:rsidRPr="00953717" w:rsidRDefault="00CC18A4" w:rsidP="0083360C">
            <w:pPr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Требования к помещению в соответствии с условиями эксплуатации:</w:t>
            </w:r>
          </w:p>
          <w:p w:rsidR="00CC18A4" w:rsidRPr="00707836" w:rsidRDefault="00CC18A4" w:rsidP="00707836">
            <w:pPr>
              <w:rPr>
                <w:sz w:val="20"/>
                <w:szCs w:val="20"/>
              </w:rPr>
            </w:pPr>
            <w:r w:rsidRPr="00707836">
              <w:rPr>
                <w:sz w:val="20"/>
                <w:szCs w:val="20"/>
              </w:rPr>
              <w:t>Источник электропитания 220В/50/60Гц;</w:t>
            </w:r>
          </w:p>
          <w:p w:rsidR="00CC18A4" w:rsidRPr="00953717" w:rsidRDefault="00CC18A4" w:rsidP="00707836">
            <w:pPr>
              <w:rPr>
                <w:sz w:val="20"/>
                <w:szCs w:val="20"/>
              </w:rPr>
            </w:pPr>
            <w:r w:rsidRPr="00707836">
              <w:rPr>
                <w:sz w:val="20"/>
                <w:szCs w:val="20"/>
              </w:rPr>
              <w:t>Мощность 250Вт;</w:t>
            </w:r>
          </w:p>
        </w:tc>
      </w:tr>
      <w:tr w:rsidR="00CC18A4" w:rsidRPr="00953717" w:rsidTr="009C5CDC">
        <w:trPr>
          <w:trHeight w:val="470"/>
        </w:trPr>
        <w:tc>
          <w:tcPr>
            <w:tcW w:w="709" w:type="dxa"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:rsidR="00CC18A4" w:rsidRPr="00953717" w:rsidRDefault="00CC18A4" w:rsidP="00F43E92">
            <w:pPr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CC18A4" w:rsidRPr="00953717" w:rsidRDefault="00CC18A4" w:rsidP="00943E91">
            <w:pPr>
              <w:rPr>
                <w:i/>
                <w:sz w:val="20"/>
                <w:szCs w:val="20"/>
              </w:rPr>
            </w:pPr>
            <w:r w:rsidRPr="00953717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435" w:type="dxa"/>
            <w:gridSpan w:val="4"/>
            <w:vAlign w:val="center"/>
          </w:tcPr>
          <w:p w:rsidR="00CC18A4" w:rsidRPr="00ED5D29" w:rsidRDefault="00CC18A4" w:rsidP="00910366">
            <w:pPr>
              <w:jc w:val="center"/>
              <w:rPr>
                <w:sz w:val="20"/>
                <w:szCs w:val="20"/>
              </w:rPr>
            </w:pPr>
            <w:r w:rsidRPr="00ED5D29">
              <w:rPr>
                <w:sz w:val="20"/>
                <w:szCs w:val="20"/>
                <w:lang w:val="en-US"/>
              </w:rPr>
              <w:t>DDP</w:t>
            </w:r>
          </w:p>
          <w:p w:rsidR="00CC18A4" w:rsidRPr="00ED5D29" w:rsidRDefault="00CC18A4" w:rsidP="00910366">
            <w:pPr>
              <w:jc w:val="center"/>
              <w:rPr>
                <w:sz w:val="20"/>
                <w:szCs w:val="20"/>
              </w:rPr>
            </w:pPr>
            <w:r w:rsidRPr="00ED5D29">
              <w:rPr>
                <w:sz w:val="20"/>
                <w:szCs w:val="20"/>
              </w:rPr>
              <w:t xml:space="preserve">Адрес: </w:t>
            </w:r>
            <w:r w:rsidR="00ED5D29" w:rsidRPr="00ED5D29">
              <w:rPr>
                <w:sz w:val="20"/>
                <w:szCs w:val="20"/>
              </w:rPr>
              <w:t>п. Сарыколь, ул. Мендеке батыра 1</w:t>
            </w:r>
          </w:p>
          <w:p w:rsidR="00CC18A4" w:rsidRPr="00ED5D29" w:rsidRDefault="00CC18A4" w:rsidP="00910366">
            <w:pPr>
              <w:jc w:val="center"/>
              <w:rPr>
                <w:sz w:val="20"/>
                <w:szCs w:val="20"/>
              </w:rPr>
            </w:pPr>
          </w:p>
        </w:tc>
      </w:tr>
      <w:tr w:rsidR="00CC18A4" w:rsidRPr="00953717" w:rsidTr="009C5CDC">
        <w:trPr>
          <w:trHeight w:val="470"/>
        </w:trPr>
        <w:tc>
          <w:tcPr>
            <w:tcW w:w="709" w:type="dxa"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:rsidR="00CC18A4" w:rsidRPr="00953717" w:rsidRDefault="00CC18A4" w:rsidP="00F43E92">
            <w:pPr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435" w:type="dxa"/>
            <w:gridSpan w:val="4"/>
            <w:vAlign w:val="center"/>
          </w:tcPr>
          <w:p w:rsidR="00CC18A4" w:rsidRPr="00ED5D29" w:rsidRDefault="00CC18A4" w:rsidP="00F43E92">
            <w:pPr>
              <w:jc w:val="center"/>
              <w:rPr>
                <w:sz w:val="20"/>
                <w:szCs w:val="20"/>
              </w:rPr>
            </w:pPr>
            <w:r w:rsidRPr="00ED5D29">
              <w:rPr>
                <w:sz w:val="20"/>
                <w:szCs w:val="20"/>
              </w:rPr>
              <w:t>90 календарных дней</w:t>
            </w:r>
          </w:p>
          <w:p w:rsidR="00CC18A4" w:rsidRPr="00ED5D29" w:rsidRDefault="00CC18A4" w:rsidP="007B6F94">
            <w:pPr>
              <w:jc w:val="center"/>
              <w:rPr>
                <w:sz w:val="20"/>
                <w:szCs w:val="20"/>
              </w:rPr>
            </w:pPr>
            <w:r w:rsidRPr="00ED5D29">
              <w:rPr>
                <w:sz w:val="20"/>
                <w:szCs w:val="20"/>
              </w:rPr>
              <w:t xml:space="preserve">Адрес: </w:t>
            </w:r>
            <w:r w:rsidR="00ED5D29" w:rsidRPr="00ED5D29">
              <w:rPr>
                <w:sz w:val="20"/>
                <w:szCs w:val="20"/>
              </w:rPr>
              <w:t>п. Сарыколь, ул. Мендеке батыра 1</w:t>
            </w:r>
          </w:p>
        </w:tc>
      </w:tr>
      <w:tr w:rsidR="00CC18A4" w:rsidRPr="00953717" w:rsidTr="00325490">
        <w:trPr>
          <w:trHeight w:val="70"/>
        </w:trPr>
        <w:tc>
          <w:tcPr>
            <w:tcW w:w="709" w:type="dxa"/>
            <w:vAlign w:val="center"/>
          </w:tcPr>
          <w:p w:rsidR="00CC18A4" w:rsidRPr="00953717" w:rsidRDefault="00CC18A4" w:rsidP="00F43E92">
            <w:pPr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vAlign w:val="center"/>
          </w:tcPr>
          <w:p w:rsidR="00CC18A4" w:rsidRPr="00953717" w:rsidRDefault="00CC18A4" w:rsidP="00D02569">
            <w:pPr>
              <w:rPr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35" w:type="dxa"/>
            <w:gridSpan w:val="4"/>
            <w:vAlign w:val="center"/>
          </w:tcPr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 xml:space="preserve">Гарантийное сервисное обслуживание МТ не менее </w:t>
            </w:r>
            <w:r w:rsidR="008F10C6">
              <w:rPr>
                <w:sz w:val="20"/>
                <w:szCs w:val="20"/>
              </w:rPr>
              <w:t>24</w:t>
            </w:r>
            <w:r w:rsidRPr="00953717">
              <w:rPr>
                <w:sz w:val="20"/>
                <w:szCs w:val="20"/>
              </w:rPr>
              <w:t xml:space="preserve"> месяцев. 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CC18A4" w:rsidRPr="00953717" w:rsidRDefault="00CC18A4" w:rsidP="00F43E92">
            <w:pPr>
              <w:rPr>
                <w:sz w:val="20"/>
                <w:szCs w:val="20"/>
              </w:rPr>
            </w:pPr>
            <w:r w:rsidRPr="00953717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CC18A4" w:rsidRDefault="00CC18A4" w:rsidP="00BE3252">
      <w:pPr>
        <w:rPr>
          <w:b/>
          <w:bCs/>
          <w:lang w:eastAsia="ko-KR"/>
        </w:rPr>
      </w:pPr>
    </w:p>
    <w:p w:rsidR="00CC18A4" w:rsidRPr="00BE3252" w:rsidRDefault="00CC18A4" w:rsidP="007A6CA5">
      <w:pPr>
        <w:rPr>
          <w:i/>
        </w:rPr>
        <w:sectPr w:rsidR="00CC18A4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CC18A4" w:rsidRDefault="00CC18A4" w:rsidP="00910366"/>
    <w:sectPr w:rsidR="00CC18A4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1">
    <w:nsid w:val="0C1649A4"/>
    <w:multiLevelType w:val="hybridMultilevel"/>
    <w:tmpl w:val="C67617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0043"/>
    <w:multiLevelType w:val="hybridMultilevel"/>
    <w:tmpl w:val="6B1A4E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4">
    <w:nsid w:val="2DAE3196"/>
    <w:multiLevelType w:val="multilevel"/>
    <w:tmpl w:val="F6248DCE"/>
    <w:lvl w:ilvl="0">
      <w:numFmt w:val="bullet"/>
      <w:lvlText w:val="-"/>
      <w:lvlJc w:val="left"/>
      <w:rPr>
        <w:rFonts w:ascii="MS Mincho" w:eastAsia="MS Mincho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5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6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7">
    <w:nsid w:val="586550A8"/>
    <w:multiLevelType w:val="hybridMultilevel"/>
    <w:tmpl w:val="0E2272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175BCF"/>
    <w:multiLevelType w:val="hybridMultilevel"/>
    <w:tmpl w:val="A1A022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3794CF7"/>
    <w:multiLevelType w:val="multilevel"/>
    <w:tmpl w:val="B6AECE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5"/>
    <w:lvlOverride w:ilvl="0">
      <w:lvl w:ilvl="0">
        <w:start w:val="1"/>
        <w:numFmt w:val="bullet"/>
        <w:lvlText w:val="-"/>
        <w:lvlJc w:val="left"/>
        <w:rPr>
          <w:rFonts w:ascii="Arial" w:hAnsi="Arial"/>
          <w:sz w:val="22"/>
        </w:rPr>
      </w:lvl>
    </w:lvlOverride>
    <w:lvlOverride w:ilvl="1"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4"/>
  </w:num>
  <w:num w:numId="7">
    <w:abstractNumId w:val="6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/>
          <w:sz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8"/>
  </w:num>
  <w:num w:numId="9">
    <w:abstractNumId w:val="1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252"/>
    <w:rsid w:val="00006D5C"/>
    <w:rsid w:val="000106E1"/>
    <w:rsid w:val="00040E4A"/>
    <w:rsid w:val="00063696"/>
    <w:rsid w:val="00067E3A"/>
    <w:rsid w:val="000718AD"/>
    <w:rsid w:val="000770FA"/>
    <w:rsid w:val="00081CA5"/>
    <w:rsid w:val="0008793D"/>
    <w:rsid w:val="000C4C02"/>
    <w:rsid w:val="000C758C"/>
    <w:rsid w:val="000D6A4A"/>
    <w:rsid w:val="001000EE"/>
    <w:rsid w:val="00100968"/>
    <w:rsid w:val="0014029B"/>
    <w:rsid w:val="00175E62"/>
    <w:rsid w:val="00177643"/>
    <w:rsid w:val="00191BCA"/>
    <w:rsid w:val="001B3E3C"/>
    <w:rsid w:val="001D67CC"/>
    <w:rsid w:val="00204523"/>
    <w:rsid w:val="00204688"/>
    <w:rsid w:val="0022140F"/>
    <w:rsid w:val="00263F96"/>
    <w:rsid w:val="00270426"/>
    <w:rsid w:val="002E4D7E"/>
    <w:rsid w:val="002F73BE"/>
    <w:rsid w:val="003046A5"/>
    <w:rsid w:val="0031385E"/>
    <w:rsid w:val="00325490"/>
    <w:rsid w:val="00350C06"/>
    <w:rsid w:val="003E0016"/>
    <w:rsid w:val="003E495B"/>
    <w:rsid w:val="004526F5"/>
    <w:rsid w:val="00463C1F"/>
    <w:rsid w:val="004838B0"/>
    <w:rsid w:val="00496980"/>
    <w:rsid w:val="004A4AAF"/>
    <w:rsid w:val="004A6633"/>
    <w:rsid w:val="004F0B2A"/>
    <w:rsid w:val="004F3C58"/>
    <w:rsid w:val="004F533A"/>
    <w:rsid w:val="004F73B2"/>
    <w:rsid w:val="00510CA0"/>
    <w:rsid w:val="00511B97"/>
    <w:rsid w:val="00525553"/>
    <w:rsid w:val="00592921"/>
    <w:rsid w:val="005A5B33"/>
    <w:rsid w:val="005B6DDB"/>
    <w:rsid w:val="005F4FC3"/>
    <w:rsid w:val="006155E1"/>
    <w:rsid w:val="00620C37"/>
    <w:rsid w:val="006408B3"/>
    <w:rsid w:val="006C240F"/>
    <w:rsid w:val="006C3525"/>
    <w:rsid w:val="00707836"/>
    <w:rsid w:val="00711AE0"/>
    <w:rsid w:val="00737379"/>
    <w:rsid w:val="0076181F"/>
    <w:rsid w:val="00764A4B"/>
    <w:rsid w:val="0076704A"/>
    <w:rsid w:val="00770BE4"/>
    <w:rsid w:val="00776F2C"/>
    <w:rsid w:val="00797F0D"/>
    <w:rsid w:val="007A6CA5"/>
    <w:rsid w:val="007B10CA"/>
    <w:rsid w:val="007B6F94"/>
    <w:rsid w:val="007C3458"/>
    <w:rsid w:val="008127CE"/>
    <w:rsid w:val="0083360C"/>
    <w:rsid w:val="00845661"/>
    <w:rsid w:val="00845E38"/>
    <w:rsid w:val="008619BF"/>
    <w:rsid w:val="00870D99"/>
    <w:rsid w:val="00881DE4"/>
    <w:rsid w:val="00897AEA"/>
    <w:rsid w:val="008A21EB"/>
    <w:rsid w:val="008B03E6"/>
    <w:rsid w:val="008C3155"/>
    <w:rsid w:val="008D63F9"/>
    <w:rsid w:val="008F10C6"/>
    <w:rsid w:val="00903C82"/>
    <w:rsid w:val="00906AAB"/>
    <w:rsid w:val="00910366"/>
    <w:rsid w:val="00913DB6"/>
    <w:rsid w:val="009401BC"/>
    <w:rsid w:val="00943E91"/>
    <w:rsid w:val="00953717"/>
    <w:rsid w:val="009603B5"/>
    <w:rsid w:val="009C5CDC"/>
    <w:rsid w:val="009D5599"/>
    <w:rsid w:val="009E18C7"/>
    <w:rsid w:val="00A6030F"/>
    <w:rsid w:val="00B254BC"/>
    <w:rsid w:val="00B64116"/>
    <w:rsid w:val="00BB7FE5"/>
    <w:rsid w:val="00BC0322"/>
    <w:rsid w:val="00BD0A1C"/>
    <w:rsid w:val="00BE3252"/>
    <w:rsid w:val="00C02021"/>
    <w:rsid w:val="00C77D52"/>
    <w:rsid w:val="00CA2E72"/>
    <w:rsid w:val="00CB0AB1"/>
    <w:rsid w:val="00CC18A4"/>
    <w:rsid w:val="00CC23FF"/>
    <w:rsid w:val="00CD76AE"/>
    <w:rsid w:val="00CF765E"/>
    <w:rsid w:val="00D02569"/>
    <w:rsid w:val="00D02984"/>
    <w:rsid w:val="00D10FBC"/>
    <w:rsid w:val="00D249D1"/>
    <w:rsid w:val="00D33C67"/>
    <w:rsid w:val="00D419CC"/>
    <w:rsid w:val="00D6780D"/>
    <w:rsid w:val="00D7481A"/>
    <w:rsid w:val="00DA020B"/>
    <w:rsid w:val="00E14242"/>
    <w:rsid w:val="00E277E2"/>
    <w:rsid w:val="00E33893"/>
    <w:rsid w:val="00E6238A"/>
    <w:rsid w:val="00ED5D29"/>
    <w:rsid w:val="00EE5203"/>
    <w:rsid w:val="00EE7C44"/>
    <w:rsid w:val="00EF532A"/>
    <w:rsid w:val="00F13199"/>
    <w:rsid w:val="00F17E56"/>
    <w:rsid w:val="00F255EA"/>
    <w:rsid w:val="00F3714A"/>
    <w:rsid w:val="00F43E92"/>
    <w:rsid w:val="00F46653"/>
    <w:rsid w:val="00F56E2C"/>
    <w:rsid w:val="00F6638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A6CA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6CA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BE3252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BE3252"/>
    <w:rPr>
      <w:rFonts w:ascii="Times New Roman" w:hAnsi="Times New Roman"/>
      <w:sz w:val="24"/>
      <w:szCs w:val="22"/>
    </w:rPr>
  </w:style>
  <w:style w:type="character" w:customStyle="1" w:styleId="a4">
    <w:name w:val="Без интервала Знак"/>
    <w:link w:val="a3"/>
    <w:uiPriority w:val="99"/>
    <w:locked/>
    <w:rsid w:val="00BE3252"/>
    <w:rPr>
      <w:rFonts w:ascii="Times New Roman" w:hAnsi="Times New Roman"/>
      <w:sz w:val="22"/>
      <w:lang w:eastAsia="ru-RU"/>
    </w:rPr>
  </w:style>
  <w:style w:type="paragraph" w:customStyle="1" w:styleId="11">
    <w:name w:val="Текст выноски1"/>
    <w:basedOn w:val="a"/>
    <w:uiPriority w:val="99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99"/>
    <w:qFormat/>
    <w:rsid w:val="00845661"/>
    <w:pPr>
      <w:ind w:left="720"/>
      <w:contextualSpacing/>
    </w:pPr>
  </w:style>
  <w:style w:type="character" w:customStyle="1" w:styleId="Anrede1IhrZeichen">
    <w:name w:val="Anrede1IhrZeichen"/>
    <w:uiPriority w:val="99"/>
    <w:rsid w:val="00845661"/>
    <w:rPr>
      <w:rFonts w:ascii="Arial" w:hAnsi="Arial" w:cs="Times New Roman"/>
      <w:sz w:val="22"/>
    </w:rPr>
  </w:style>
  <w:style w:type="paragraph" w:customStyle="1" w:styleId="H-TextFormat">
    <w:name w:val="H-TextFormat"/>
    <w:next w:val="a"/>
    <w:uiPriority w:val="99"/>
    <w:rsid w:val="007373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2"/>
      <w:szCs w:val="22"/>
      <w:u w:color="000000"/>
      <w:lang w:val="en-US" w:eastAsia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uiPriority w:val="99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uiPriority w:val="99"/>
    <w:rsid w:val="0031385E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76181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0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3324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Zhanar</dc:creator>
  <cp:keywords/>
  <dc:description/>
  <cp:lastModifiedBy>Госзакуп</cp:lastModifiedBy>
  <cp:revision>6</cp:revision>
  <cp:lastPrinted>2017-04-03T02:21:00Z</cp:lastPrinted>
  <dcterms:created xsi:type="dcterms:W3CDTF">2017-04-03T02:26:00Z</dcterms:created>
  <dcterms:modified xsi:type="dcterms:W3CDTF">2017-04-18T03:35:00Z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